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B9385" w14:textId="77777777" w:rsidR="0082671F" w:rsidRDefault="001C4D60" w:rsidP="001C4D6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4D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ДОГОВОР </w:t>
      </w:r>
    </w:p>
    <w:p w14:paraId="29D22925" w14:textId="5E271DEC" w:rsidR="001C4D60" w:rsidRPr="0082671F" w:rsidRDefault="001C4D60" w:rsidP="001C4D6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1C4D60">
        <w:rPr>
          <w:rFonts w:ascii="Times New Roman" w:eastAsia="Times New Roman" w:hAnsi="Times New Roman" w:cs="Times New Roman"/>
          <w:lang w:eastAsia="ru-RU"/>
        </w:rPr>
        <w:t>НА ИЗГОТОВЛЕНИЕ ПОЛИГРАФИЧЕСКОЙ ПРОДУКЦИИ</w:t>
      </w:r>
    </w:p>
    <w:p w14:paraId="51B0DCAF" w14:textId="77777777" w:rsidR="0082671F" w:rsidRPr="001C4D60" w:rsidRDefault="0082671F" w:rsidP="001C4D6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E8143D5" w14:textId="74613EBD" w:rsidR="001C4D60" w:rsidRDefault="001C4D60" w:rsidP="001C4D60">
      <w:pPr>
        <w:rPr>
          <w:rFonts w:ascii="Times New Roman" w:eastAsia="Times New Roman" w:hAnsi="Times New Roman" w:cs="Times New Roman"/>
          <w:lang w:eastAsia="ru-RU"/>
        </w:rPr>
      </w:pPr>
      <w:r w:rsidRPr="001C4D60">
        <w:rPr>
          <w:rFonts w:ascii="Times New Roman" w:eastAsia="Times New Roman" w:hAnsi="Times New Roman" w:cs="Times New Roman"/>
          <w:lang w:eastAsia="ru-RU"/>
        </w:rPr>
        <w:t>г. Санкт-Петербург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</w:t>
      </w:r>
      <w:r w:rsidR="0082671F">
        <w:rPr>
          <w:rFonts w:ascii="Times New Roman" w:eastAsia="Times New Roman" w:hAnsi="Times New Roman" w:cs="Times New Roman"/>
          <w:lang w:eastAsia="ru-RU"/>
        </w:rPr>
        <w:t xml:space="preserve"> 2019</w:t>
      </w:r>
      <w:r w:rsidRPr="001C4D60">
        <w:rPr>
          <w:rFonts w:ascii="Times New Roman" w:eastAsia="Times New Roman" w:hAnsi="Times New Roman" w:cs="Times New Roman"/>
          <w:lang w:eastAsia="ru-RU"/>
        </w:rPr>
        <w:t xml:space="preserve"> г. </w:t>
      </w:r>
    </w:p>
    <w:p w14:paraId="401448F3" w14:textId="77777777" w:rsidR="001C4D60" w:rsidRDefault="001C4D60" w:rsidP="001C4D60">
      <w:pPr>
        <w:rPr>
          <w:rFonts w:ascii="Times New Roman" w:eastAsia="Times New Roman" w:hAnsi="Times New Roman" w:cs="Times New Roman"/>
          <w:lang w:eastAsia="ru-RU"/>
        </w:rPr>
      </w:pPr>
    </w:p>
    <w:p w14:paraId="653F74CE" w14:textId="77777777" w:rsidR="001C4D60" w:rsidRDefault="001C4D60" w:rsidP="001C4D60">
      <w:pPr>
        <w:rPr>
          <w:rFonts w:ascii="Times New Roman" w:eastAsia="Times New Roman" w:hAnsi="Times New Roman" w:cs="Times New Roman"/>
          <w:lang w:eastAsia="ru-RU"/>
        </w:rPr>
      </w:pPr>
      <w:r w:rsidRPr="001C4D60">
        <w:rPr>
          <w:rFonts w:ascii="Times New Roman" w:eastAsia="Times New Roman" w:hAnsi="Times New Roman" w:cs="Times New Roman"/>
          <w:lang w:eastAsia="ru-RU"/>
        </w:rPr>
        <w:t xml:space="preserve">Индивидуальный предприниматель </w:t>
      </w:r>
      <w:r>
        <w:rPr>
          <w:rFonts w:ascii="Times New Roman" w:eastAsia="Times New Roman" w:hAnsi="Times New Roman" w:cs="Times New Roman"/>
          <w:lang w:eastAsia="ru-RU"/>
        </w:rPr>
        <w:t>Ильяшенко Чеслав Андреевич</w:t>
      </w:r>
      <w:r w:rsidRPr="001C4D60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«Исполнитель», действующий на основании свидетельства о регистрации, с одной стороны, и физическое лицо, зарегистрировавшееся на сайте Исполнителя, именуемое в дальнейшем «Заказчик», с другой стороны, заключили настоящий Договор о нижеследующем: </w:t>
      </w:r>
    </w:p>
    <w:p w14:paraId="4E70FD91" w14:textId="77777777" w:rsidR="001C4D60" w:rsidRDefault="001C4D60" w:rsidP="001C4D60">
      <w:pPr>
        <w:rPr>
          <w:rFonts w:ascii="Times New Roman" w:eastAsia="Times New Roman" w:hAnsi="Times New Roman" w:cs="Times New Roman"/>
          <w:lang w:eastAsia="ru-RU"/>
        </w:rPr>
      </w:pPr>
    </w:p>
    <w:p w14:paraId="5FBC91BE" w14:textId="77777777" w:rsidR="001C4D60" w:rsidRDefault="001C4D60" w:rsidP="001C4D60">
      <w:pPr>
        <w:rPr>
          <w:rFonts w:ascii="Times New Roman" w:eastAsia="Times New Roman" w:hAnsi="Times New Roman" w:cs="Times New Roman"/>
          <w:lang w:eastAsia="ru-RU"/>
        </w:rPr>
      </w:pPr>
      <w:r w:rsidRPr="001C4D60">
        <w:rPr>
          <w:rFonts w:ascii="Times New Roman" w:eastAsia="Times New Roman" w:hAnsi="Times New Roman" w:cs="Times New Roman"/>
          <w:lang w:eastAsia="ru-RU"/>
        </w:rPr>
        <w:t xml:space="preserve">1. ПРЕДМЕТ ДОГОВОРА </w:t>
      </w:r>
    </w:p>
    <w:p w14:paraId="60301FB5" w14:textId="77777777" w:rsidR="001C4D60" w:rsidRDefault="001C4D60" w:rsidP="001C4D60">
      <w:pPr>
        <w:rPr>
          <w:rFonts w:ascii="Times New Roman" w:eastAsia="Times New Roman" w:hAnsi="Times New Roman" w:cs="Times New Roman"/>
          <w:lang w:eastAsia="ru-RU"/>
        </w:rPr>
      </w:pPr>
      <w:r w:rsidRPr="001C4D60">
        <w:rPr>
          <w:rFonts w:ascii="Times New Roman" w:eastAsia="Times New Roman" w:hAnsi="Times New Roman" w:cs="Times New Roman"/>
          <w:lang w:eastAsia="ru-RU"/>
        </w:rPr>
        <w:t>1.1. В соответствии с условиями настоящего Договора, размещенного и доступного в сети Интернет по адресу https://spb-razvitie.ru (далее по тексту – «Сайт Исполнителя») Заказчик поручает, а Исполнитель обязуется изготовить полиграфическую продукцию</w:t>
      </w:r>
      <w:r>
        <w:rPr>
          <w:rFonts w:ascii="Times New Roman" w:eastAsia="Times New Roman" w:hAnsi="Times New Roman" w:cs="Times New Roman"/>
          <w:lang w:eastAsia="ru-RU"/>
        </w:rPr>
        <w:t>, сувенирную продукцию, выставочные стенды или другую продукцию, имеющую рекламную или сувенирную направленность</w:t>
      </w:r>
      <w:r w:rsidRPr="001C4D60">
        <w:rPr>
          <w:rFonts w:ascii="Times New Roman" w:eastAsia="Times New Roman" w:hAnsi="Times New Roman" w:cs="Times New Roman"/>
          <w:lang w:eastAsia="ru-RU"/>
        </w:rPr>
        <w:t>.</w:t>
      </w:r>
    </w:p>
    <w:p w14:paraId="313D3BFF" w14:textId="77777777" w:rsidR="001C4D60" w:rsidRDefault="001C4D60" w:rsidP="001C4D60">
      <w:pPr>
        <w:rPr>
          <w:rFonts w:ascii="Times New Roman" w:eastAsia="Times New Roman" w:hAnsi="Times New Roman" w:cs="Times New Roman"/>
          <w:lang w:eastAsia="ru-RU"/>
        </w:rPr>
      </w:pPr>
      <w:r w:rsidRPr="001C4D60">
        <w:rPr>
          <w:rFonts w:ascii="Times New Roman" w:eastAsia="Times New Roman" w:hAnsi="Times New Roman" w:cs="Times New Roman"/>
          <w:lang w:eastAsia="ru-RU"/>
        </w:rPr>
        <w:t xml:space="preserve"> 1.2. Условия настоящего Договора определены в тексте настоящего Договора Исполнителем и могут быть приняты Заказчиком исключительно путем присоединения к настоящему Договору.</w:t>
      </w:r>
    </w:p>
    <w:p w14:paraId="153365EE" w14:textId="77777777" w:rsidR="001C4D60" w:rsidRDefault="001C4D60" w:rsidP="001C4D60">
      <w:pPr>
        <w:rPr>
          <w:rFonts w:ascii="Times New Roman" w:eastAsia="Times New Roman" w:hAnsi="Times New Roman" w:cs="Times New Roman"/>
          <w:lang w:eastAsia="ru-RU"/>
        </w:rPr>
      </w:pPr>
      <w:r w:rsidRPr="001C4D60">
        <w:rPr>
          <w:rFonts w:ascii="Times New Roman" w:eastAsia="Times New Roman" w:hAnsi="Times New Roman" w:cs="Times New Roman"/>
          <w:lang w:eastAsia="ru-RU"/>
        </w:rPr>
        <w:t xml:space="preserve">1.3. Согласование Сторонами существенных условий настоящего Договора, в том числе качественных и количественных характеристик, а также сроков и стоимости работ, осуществляется путем обращения Заказчика к Исполнителю посредством телефонной связи, электронной почты или лично. </w:t>
      </w:r>
    </w:p>
    <w:p w14:paraId="6FDA0917" w14:textId="77777777" w:rsidR="001C4D60" w:rsidRDefault="001C4D60" w:rsidP="001C4D60">
      <w:pPr>
        <w:rPr>
          <w:rFonts w:ascii="Times New Roman" w:eastAsia="Times New Roman" w:hAnsi="Times New Roman" w:cs="Times New Roman"/>
          <w:lang w:eastAsia="ru-RU"/>
        </w:rPr>
      </w:pPr>
    </w:p>
    <w:p w14:paraId="1A9BA8F3" w14:textId="77777777" w:rsidR="001C4D60" w:rsidRDefault="001C4D60" w:rsidP="001C4D60">
      <w:pPr>
        <w:rPr>
          <w:rFonts w:ascii="Times New Roman" w:eastAsia="Times New Roman" w:hAnsi="Times New Roman" w:cs="Times New Roman"/>
          <w:lang w:eastAsia="ru-RU"/>
        </w:rPr>
      </w:pPr>
      <w:r w:rsidRPr="001C4D60">
        <w:rPr>
          <w:rFonts w:ascii="Times New Roman" w:eastAsia="Times New Roman" w:hAnsi="Times New Roman" w:cs="Times New Roman"/>
          <w:lang w:eastAsia="ru-RU"/>
        </w:rPr>
        <w:t xml:space="preserve">2. ОБЯЗАННОСТИ СТОРОН </w:t>
      </w:r>
    </w:p>
    <w:p w14:paraId="60AD33D7" w14:textId="77777777" w:rsidR="001C4D60" w:rsidRDefault="001C4D60" w:rsidP="001C4D60">
      <w:pPr>
        <w:rPr>
          <w:rFonts w:ascii="Times New Roman" w:eastAsia="Times New Roman" w:hAnsi="Times New Roman" w:cs="Times New Roman"/>
          <w:lang w:eastAsia="ru-RU"/>
        </w:rPr>
      </w:pPr>
      <w:r w:rsidRPr="001C4D60">
        <w:rPr>
          <w:rFonts w:ascii="Times New Roman" w:eastAsia="Times New Roman" w:hAnsi="Times New Roman" w:cs="Times New Roman"/>
          <w:lang w:eastAsia="ru-RU"/>
        </w:rPr>
        <w:t xml:space="preserve">2.1. В обязанности Исполнителя входит: </w:t>
      </w:r>
    </w:p>
    <w:p w14:paraId="6FAA9678" w14:textId="77777777" w:rsidR="001C4D60" w:rsidRDefault="001C4D60" w:rsidP="001C4D60">
      <w:pPr>
        <w:rPr>
          <w:rFonts w:ascii="Times New Roman" w:eastAsia="Times New Roman" w:hAnsi="Times New Roman" w:cs="Times New Roman"/>
          <w:lang w:eastAsia="ru-RU"/>
        </w:rPr>
      </w:pPr>
      <w:r w:rsidRPr="001C4D60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1C4D60">
        <w:rPr>
          <w:rFonts w:ascii="Times New Roman" w:eastAsia="Times New Roman" w:hAnsi="Times New Roman" w:cs="Times New Roman"/>
          <w:lang w:eastAsia="ru-RU"/>
        </w:rPr>
        <w:t xml:space="preserve"> Качественное выполнение предусмотренных настоящим Договором услуг в согласованные с Заказчиком сроки. </w:t>
      </w:r>
    </w:p>
    <w:p w14:paraId="7E5B71DA" w14:textId="77777777" w:rsidR="001C4D60" w:rsidRDefault="001C4D60" w:rsidP="001C4D60">
      <w:pPr>
        <w:rPr>
          <w:rFonts w:ascii="Times New Roman" w:eastAsia="Times New Roman" w:hAnsi="Times New Roman" w:cs="Times New Roman"/>
          <w:lang w:eastAsia="ru-RU"/>
        </w:rPr>
      </w:pPr>
      <w:r w:rsidRPr="001C4D60">
        <w:rPr>
          <w:rFonts w:ascii="Times New Roman" w:eastAsia="Times New Roman" w:hAnsi="Times New Roman" w:cs="Times New Roman"/>
          <w:lang w:eastAsia="ru-RU"/>
        </w:rPr>
        <w:t xml:space="preserve">2.2. В обязанности Заказчика входит: </w:t>
      </w:r>
    </w:p>
    <w:p w14:paraId="152BA691" w14:textId="77777777" w:rsidR="001C4D60" w:rsidRDefault="001C4D60" w:rsidP="001C4D60">
      <w:pPr>
        <w:rPr>
          <w:rFonts w:ascii="Times New Roman" w:eastAsia="Times New Roman" w:hAnsi="Times New Roman" w:cs="Times New Roman"/>
          <w:lang w:eastAsia="ru-RU"/>
        </w:rPr>
      </w:pPr>
      <w:r w:rsidRPr="001C4D60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1C4D60">
        <w:rPr>
          <w:rFonts w:ascii="Times New Roman" w:eastAsia="Times New Roman" w:hAnsi="Times New Roman" w:cs="Times New Roman"/>
          <w:lang w:eastAsia="ru-RU"/>
        </w:rPr>
        <w:t xml:space="preserve"> Оплата услуг на условиях, предусмотренных п.3.1 настоящего Договора. </w:t>
      </w:r>
    </w:p>
    <w:p w14:paraId="46A1D195" w14:textId="77777777" w:rsidR="001C4D60" w:rsidRDefault="001C4D60" w:rsidP="001C4D60">
      <w:pPr>
        <w:rPr>
          <w:rFonts w:ascii="Times New Roman" w:eastAsia="Times New Roman" w:hAnsi="Times New Roman" w:cs="Times New Roman"/>
          <w:lang w:eastAsia="ru-RU"/>
        </w:rPr>
      </w:pPr>
      <w:r w:rsidRPr="001C4D60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1C4D60">
        <w:rPr>
          <w:rFonts w:ascii="Times New Roman" w:eastAsia="Times New Roman" w:hAnsi="Times New Roman" w:cs="Times New Roman"/>
          <w:lang w:eastAsia="ru-RU"/>
        </w:rPr>
        <w:t xml:space="preserve"> Проверка и утверждение подготовленного Исполнителем макета в случае, если макет не предоставляется Заказчиком. </w:t>
      </w:r>
    </w:p>
    <w:p w14:paraId="48F210DA" w14:textId="77777777" w:rsidR="001C4D60" w:rsidRDefault="001C4D60" w:rsidP="001C4D60">
      <w:pPr>
        <w:rPr>
          <w:rFonts w:ascii="Times New Roman" w:eastAsia="Times New Roman" w:hAnsi="Times New Roman" w:cs="Times New Roman"/>
          <w:lang w:eastAsia="ru-RU"/>
        </w:rPr>
      </w:pPr>
    </w:p>
    <w:p w14:paraId="097D5F3A" w14:textId="77777777" w:rsidR="001C4D60" w:rsidRDefault="001C4D60" w:rsidP="001C4D60">
      <w:pPr>
        <w:rPr>
          <w:rFonts w:ascii="Times New Roman" w:eastAsia="Times New Roman" w:hAnsi="Times New Roman" w:cs="Times New Roman"/>
          <w:lang w:eastAsia="ru-RU"/>
        </w:rPr>
      </w:pPr>
      <w:r w:rsidRPr="001C4D60">
        <w:rPr>
          <w:rFonts w:ascii="Times New Roman" w:eastAsia="Times New Roman" w:hAnsi="Times New Roman" w:cs="Times New Roman"/>
          <w:lang w:eastAsia="ru-RU"/>
        </w:rPr>
        <w:t xml:space="preserve">3. ЦЕНА, ПОРЯДОК РАСЧЕТОВ </w:t>
      </w:r>
    </w:p>
    <w:p w14:paraId="29BAFA5B" w14:textId="77777777" w:rsidR="001C4D60" w:rsidRDefault="001C4D60" w:rsidP="001C4D60">
      <w:pPr>
        <w:rPr>
          <w:rFonts w:ascii="Times New Roman" w:eastAsia="Times New Roman" w:hAnsi="Times New Roman" w:cs="Times New Roman"/>
          <w:lang w:eastAsia="ru-RU"/>
        </w:rPr>
      </w:pPr>
      <w:r w:rsidRPr="001C4D60">
        <w:rPr>
          <w:rFonts w:ascii="Times New Roman" w:eastAsia="Times New Roman" w:hAnsi="Times New Roman" w:cs="Times New Roman"/>
          <w:lang w:eastAsia="ru-RU"/>
        </w:rPr>
        <w:t xml:space="preserve">3.1. Оплата услуг производится путем перечисления 100% предоплаты через платежную форму на сайте Исполнителя. </w:t>
      </w:r>
    </w:p>
    <w:p w14:paraId="05233713" w14:textId="77777777" w:rsidR="001C4D60" w:rsidRDefault="001C4D60" w:rsidP="001C4D60">
      <w:pPr>
        <w:rPr>
          <w:rFonts w:ascii="Times New Roman" w:eastAsia="Times New Roman" w:hAnsi="Times New Roman" w:cs="Times New Roman"/>
          <w:lang w:eastAsia="ru-RU"/>
        </w:rPr>
      </w:pPr>
      <w:r w:rsidRPr="001C4D60">
        <w:rPr>
          <w:rFonts w:ascii="Times New Roman" w:eastAsia="Times New Roman" w:hAnsi="Times New Roman" w:cs="Times New Roman"/>
          <w:lang w:eastAsia="ru-RU"/>
        </w:rPr>
        <w:t xml:space="preserve">3.2. Изготовление продукции начинается со дня получения предоплаты Исполнителем. </w:t>
      </w:r>
    </w:p>
    <w:p w14:paraId="3304885A" w14:textId="77777777" w:rsidR="001C4D60" w:rsidRDefault="001C4D60" w:rsidP="001C4D60">
      <w:pPr>
        <w:rPr>
          <w:rFonts w:ascii="Times New Roman" w:eastAsia="Times New Roman" w:hAnsi="Times New Roman" w:cs="Times New Roman"/>
          <w:lang w:eastAsia="ru-RU"/>
        </w:rPr>
      </w:pPr>
    </w:p>
    <w:p w14:paraId="4FEFC43A" w14:textId="77777777" w:rsidR="001C4D60" w:rsidRDefault="001C4D60" w:rsidP="001C4D60">
      <w:pPr>
        <w:rPr>
          <w:rFonts w:ascii="Times New Roman" w:eastAsia="Times New Roman" w:hAnsi="Times New Roman" w:cs="Times New Roman"/>
          <w:lang w:eastAsia="ru-RU"/>
        </w:rPr>
      </w:pPr>
      <w:r w:rsidRPr="001C4D60">
        <w:rPr>
          <w:rFonts w:ascii="Times New Roman" w:eastAsia="Times New Roman" w:hAnsi="Times New Roman" w:cs="Times New Roman"/>
          <w:lang w:eastAsia="ru-RU"/>
        </w:rPr>
        <w:t xml:space="preserve">4. ОТВЕТСТВЕННОСТЬ СТОРОН </w:t>
      </w:r>
    </w:p>
    <w:p w14:paraId="3C47D59D" w14:textId="77777777" w:rsidR="001C4D60" w:rsidRDefault="001C4D60" w:rsidP="001C4D60">
      <w:pPr>
        <w:rPr>
          <w:rFonts w:ascii="Times New Roman" w:eastAsia="Times New Roman" w:hAnsi="Times New Roman" w:cs="Times New Roman"/>
          <w:lang w:eastAsia="ru-RU"/>
        </w:rPr>
      </w:pPr>
      <w:r w:rsidRPr="001C4D60">
        <w:rPr>
          <w:rFonts w:ascii="Times New Roman" w:eastAsia="Times New Roman" w:hAnsi="Times New Roman" w:cs="Times New Roman"/>
          <w:lang w:eastAsia="ru-RU"/>
        </w:rPr>
        <w:t xml:space="preserve">4.1. Исполнитель несёт ответственность за наличие полиграфического брака (производственного брака, искажений, несоответствия размерам, цветовой гамме, помарок, разрывов, смещения изображения и т.п.), которые делают продукцию непригодной (полностью и/или частично) к использованию. </w:t>
      </w:r>
    </w:p>
    <w:p w14:paraId="2ADABB22" w14:textId="77777777" w:rsidR="001C4D60" w:rsidRDefault="001C4D60" w:rsidP="001C4D60">
      <w:pPr>
        <w:rPr>
          <w:rFonts w:ascii="Times New Roman" w:eastAsia="Times New Roman" w:hAnsi="Times New Roman" w:cs="Times New Roman"/>
          <w:lang w:eastAsia="ru-RU"/>
        </w:rPr>
      </w:pPr>
      <w:r w:rsidRPr="001C4D60">
        <w:rPr>
          <w:rFonts w:ascii="Times New Roman" w:eastAsia="Times New Roman" w:hAnsi="Times New Roman" w:cs="Times New Roman"/>
          <w:lang w:eastAsia="ru-RU"/>
        </w:rPr>
        <w:t xml:space="preserve">4.2. Исполнитель не несёт ответственность за достоверность предоставленной Заказчиком в утверждённом им оригинал-макете информации, а именно: фамилий, имён, отчеств, наименований предприятий, учреждений, организаций, номеров, серий свидетельств о регистрации, сертификатов, ГОСТ, ТУ, информации о продуктах и их составе, лицензий, даты их выдачи, наименований продукции, услуг, товаров, почтовых адресов, факсов, телефонных номеров, кодов населённых пунктов, электронных адресов, а также иной подобной информации. </w:t>
      </w:r>
    </w:p>
    <w:p w14:paraId="2449CBB0" w14:textId="77777777" w:rsidR="001C4D60" w:rsidRDefault="001C4D60" w:rsidP="001C4D60">
      <w:pPr>
        <w:rPr>
          <w:rFonts w:ascii="Times New Roman" w:eastAsia="Times New Roman" w:hAnsi="Times New Roman" w:cs="Times New Roman"/>
          <w:lang w:eastAsia="ru-RU"/>
        </w:rPr>
      </w:pPr>
      <w:r w:rsidRPr="001C4D60">
        <w:rPr>
          <w:rFonts w:ascii="Times New Roman" w:eastAsia="Times New Roman" w:hAnsi="Times New Roman" w:cs="Times New Roman"/>
          <w:lang w:eastAsia="ru-RU"/>
        </w:rPr>
        <w:lastRenderedPageBreak/>
        <w:t xml:space="preserve">4.3. Заказчик обязан при приёмке продукции проверить её по количеству и качеству. </w:t>
      </w:r>
    </w:p>
    <w:p w14:paraId="3E17EB97" w14:textId="77777777" w:rsidR="001C4D60" w:rsidRDefault="001C4D60" w:rsidP="001C4D60">
      <w:pPr>
        <w:rPr>
          <w:rFonts w:ascii="Times New Roman" w:eastAsia="Times New Roman" w:hAnsi="Times New Roman" w:cs="Times New Roman"/>
          <w:lang w:eastAsia="ru-RU"/>
        </w:rPr>
      </w:pPr>
      <w:r w:rsidRPr="001C4D60">
        <w:rPr>
          <w:rFonts w:ascii="Times New Roman" w:eastAsia="Times New Roman" w:hAnsi="Times New Roman" w:cs="Times New Roman"/>
          <w:lang w:eastAsia="ru-RU"/>
        </w:rPr>
        <w:t xml:space="preserve">5. РАЗРЕШЕНИЕ СПОРОВ </w:t>
      </w:r>
    </w:p>
    <w:p w14:paraId="36B5D2BA" w14:textId="77777777" w:rsidR="001C4D60" w:rsidRDefault="001C4D60" w:rsidP="001C4D60">
      <w:pPr>
        <w:rPr>
          <w:rFonts w:ascii="Times New Roman" w:eastAsia="Times New Roman" w:hAnsi="Times New Roman" w:cs="Times New Roman"/>
          <w:lang w:eastAsia="ru-RU"/>
        </w:rPr>
      </w:pPr>
    </w:p>
    <w:p w14:paraId="7861FF5C" w14:textId="77777777" w:rsidR="001C4D60" w:rsidRDefault="001C4D60" w:rsidP="001C4D60">
      <w:pPr>
        <w:rPr>
          <w:rFonts w:ascii="Times New Roman" w:eastAsia="Times New Roman" w:hAnsi="Times New Roman" w:cs="Times New Roman"/>
          <w:lang w:eastAsia="ru-RU"/>
        </w:rPr>
      </w:pPr>
      <w:r w:rsidRPr="001C4D60">
        <w:rPr>
          <w:rFonts w:ascii="Times New Roman" w:eastAsia="Times New Roman" w:hAnsi="Times New Roman" w:cs="Times New Roman"/>
          <w:lang w:eastAsia="ru-RU"/>
        </w:rPr>
        <w:t xml:space="preserve">5.1. Стороны принимают необходимые меры к урегулированию любых спорных вопросов путем переговоров. </w:t>
      </w:r>
    </w:p>
    <w:p w14:paraId="628E6BCC" w14:textId="77777777" w:rsidR="001C4D60" w:rsidRDefault="001C4D60" w:rsidP="001C4D60">
      <w:pPr>
        <w:rPr>
          <w:rFonts w:ascii="Times New Roman" w:eastAsia="Times New Roman" w:hAnsi="Times New Roman" w:cs="Times New Roman"/>
          <w:lang w:eastAsia="ru-RU"/>
        </w:rPr>
      </w:pPr>
      <w:r w:rsidRPr="001C4D60">
        <w:rPr>
          <w:rFonts w:ascii="Times New Roman" w:eastAsia="Times New Roman" w:hAnsi="Times New Roman" w:cs="Times New Roman"/>
          <w:lang w:eastAsia="ru-RU"/>
        </w:rPr>
        <w:t xml:space="preserve">5.2. В случае, если Стороны не достигнут согласия путем переговоров, спорные вопросы подлежат рассмотрению в установленном законодательством РФ порядке. </w:t>
      </w:r>
    </w:p>
    <w:p w14:paraId="0CCA6939" w14:textId="77777777" w:rsidR="001C4D60" w:rsidRDefault="001C4D60" w:rsidP="001C4D60">
      <w:pPr>
        <w:rPr>
          <w:rFonts w:ascii="Times New Roman" w:eastAsia="Times New Roman" w:hAnsi="Times New Roman" w:cs="Times New Roman"/>
          <w:lang w:eastAsia="ru-RU"/>
        </w:rPr>
      </w:pPr>
    </w:p>
    <w:p w14:paraId="4C3369B3" w14:textId="77777777" w:rsidR="001C4D60" w:rsidRDefault="001C4D60" w:rsidP="001C4D60">
      <w:pPr>
        <w:rPr>
          <w:rFonts w:ascii="Times New Roman" w:eastAsia="Times New Roman" w:hAnsi="Times New Roman" w:cs="Times New Roman"/>
          <w:lang w:eastAsia="ru-RU"/>
        </w:rPr>
      </w:pPr>
      <w:r w:rsidRPr="001C4D60">
        <w:rPr>
          <w:rFonts w:ascii="Times New Roman" w:eastAsia="Times New Roman" w:hAnsi="Times New Roman" w:cs="Times New Roman"/>
          <w:lang w:eastAsia="ru-RU"/>
        </w:rPr>
        <w:t xml:space="preserve">6. ЗАКЛЮЧИТЕЛЬНЫЕ ПОЛОЖЕНИЯ </w:t>
      </w:r>
    </w:p>
    <w:p w14:paraId="6B6AE87E" w14:textId="77777777" w:rsidR="001C4D60" w:rsidRDefault="001C4D60" w:rsidP="001C4D60">
      <w:pPr>
        <w:rPr>
          <w:rFonts w:ascii="Times New Roman" w:eastAsia="Times New Roman" w:hAnsi="Times New Roman" w:cs="Times New Roman"/>
          <w:lang w:eastAsia="ru-RU"/>
        </w:rPr>
      </w:pPr>
      <w:r w:rsidRPr="001C4D60">
        <w:rPr>
          <w:rFonts w:ascii="Times New Roman" w:eastAsia="Times New Roman" w:hAnsi="Times New Roman" w:cs="Times New Roman"/>
          <w:lang w:eastAsia="ru-RU"/>
        </w:rPr>
        <w:t xml:space="preserve">Настоящий Договор составлен и подписан в двух экземплярах, имеющих одинаковую юридическую силу, по одному для каждой из Сторон. </w:t>
      </w:r>
    </w:p>
    <w:p w14:paraId="7F661C43" w14:textId="77777777" w:rsidR="001C4D60" w:rsidRDefault="001C4D60" w:rsidP="001C4D60">
      <w:pPr>
        <w:rPr>
          <w:rFonts w:ascii="Times New Roman" w:eastAsia="Times New Roman" w:hAnsi="Times New Roman" w:cs="Times New Roman"/>
          <w:lang w:eastAsia="ru-RU"/>
        </w:rPr>
      </w:pPr>
    </w:p>
    <w:p w14:paraId="0B57252A" w14:textId="77777777" w:rsidR="001C4D60" w:rsidRDefault="001C4D60" w:rsidP="001C4D60">
      <w:pPr>
        <w:rPr>
          <w:rFonts w:ascii="Times New Roman" w:eastAsia="Times New Roman" w:hAnsi="Times New Roman" w:cs="Times New Roman"/>
          <w:lang w:eastAsia="ru-RU"/>
        </w:rPr>
      </w:pPr>
    </w:p>
    <w:p w14:paraId="29396240" w14:textId="77777777" w:rsidR="001C4D60" w:rsidRDefault="001C4D60" w:rsidP="001C4D60">
      <w:pPr>
        <w:rPr>
          <w:rFonts w:ascii="Times New Roman" w:eastAsia="Times New Roman" w:hAnsi="Times New Roman" w:cs="Times New Roman"/>
          <w:lang w:eastAsia="ru-RU"/>
        </w:rPr>
      </w:pPr>
    </w:p>
    <w:p w14:paraId="197AE840" w14:textId="77777777" w:rsidR="001C4D60" w:rsidRDefault="001C4D60" w:rsidP="001C4D60">
      <w:pPr>
        <w:rPr>
          <w:rFonts w:ascii="Times New Roman" w:eastAsia="Times New Roman" w:hAnsi="Times New Roman" w:cs="Times New Roman"/>
          <w:lang w:eastAsia="ru-RU"/>
        </w:rPr>
      </w:pPr>
      <w:r w:rsidRPr="001C4D60">
        <w:rPr>
          <w:rFonts w:ascii="Times New Roman" w:eastAsia="Times New Roman" w:hAnsi="Times New Roman" w:cs="Times New Roman"/>
          <w:lang w:eastAsia="ru-RU"/>
        </w:rPr>
        <w:t xml:space="preserve">ИСПОЛНИТЕЛЬ: </w:t>
      </w:r>
    </w:p>
    <w:p w14:paraId="1B2C9F2B" w14:textId="77777777" w:rsidR="001C4D60" w:rsidRDefault="001C4D60" w:rsidP="001C4D60">
      <w:pPr>
        <w:rPr>
          <w:rFonts w:ascii="Times New Roman" w:eastAsia="Times New Roman" w:hAnsi="Times New Roman" w:cs="Times New Roman"/>
          <w:lang w:eastAsia="ru-RU"/>
        </w:rPr>
      </w:pPr>
      <w:r w:rsidRPr="001C4D60">
        <w:rPr>
          <w:rFonts w:ascii="Times New Roman" w:eastAsia="Times New Roman" w:hAnsi="Times New Roman" w:cs="Times New Roman"/>
          <w:lang w:eastAsia="ru-RU"/>
        </w:rPr>
        <w:t xml:space="preserve">Индивидуальный предприниматель </w:t>
      </w:r>
    </w:p>
    <w:p w14:paraId="19E2E5C7" w14:textId="77777777" w:rsidR="001C4D60" w:rsidRDefault="001C4D60" w:rsidP="001C4D6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Ильяшенко Чеслав Андреевич</w:t>
      </w:r>
      <w:r w:rsidRPr="001C4D6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095BCC4" w14:textId="48D98504" w:rsidR="001C4D60" w:rsidRDefault="001C4D60" w:rsidP="001C4D60">
      <w:pPr>
        <w:rPr>
          <w:rFonts w:ascii="Times New Roman" w:eastAsia="Times New Roman" w:hAnsi="Times New Roman" w:cs="Times New Roman"/>
          <w:lang w:eastAsia="ru-RU"/>
        </w:rPr>
      </w:pPr>
      <w:r w:rsidRPr="001C4D60">
        <w:rPr>
          <w:rFonts w:ascii="Times New Roman" w:eastAsia="Times New Roman" w:hAnsi="Times New Roman" w:cs="Times New Roman"/>
          <w:lang w:eastAsia="ru-RU"/>
        </w:rPr>
        <w:t xml:space="preserve">ИНН </w:t>
      </w:r>
      <w:r w:rsidR="0082671F" w:rsidRPr="00240FA7">
        <w:rPr>
          <w:rFonts w:ascii="Arial" w:eastAsia="Arial" w:hAnsi="Arial" w:cs="Arial"/>
          <w:spacing w:val="-4"/>
          <w:sz w:val="25"/>
          <w:szCs w:val="25"/>
        </w:rPr>
        <w:t>78162563373</w:t>
      </w:r>
      <w:r w:rsidR="0082671F" w:rsidRPr="00240FA7">
        <w:rPr>
          <w:rFonts w:ascii="Arial" w:eastAsia="Arial" w:hAnsi="Arial" w:cs="Arial"/>
          <w:sz w:val="25"/>
          <w:szCs w:val="25"/>
        </w:rPr>
        <w:t>9</w:t>
      </w:r>
    </w:p>
    <w:p w14:paraId="7B776AE4" w14:textId="5C9F8663" w:rsidR="001C4D60" w:rsidRDefault="001C4D60" w:rsidP="001C4D60">
      <w:pPr>
        <w:rPr>
          <w:rFonts w:ascii="Times New Roman" w:eastAsia="Times New Roman" w:hAnsi="Times New Roman" w:cs="Times New Roman"/>
          <w:lang w:eastAsia="ru-RU"/>
        </w:rPr>
      </w:pPr>
      <w:r w:rsidRPr="001C4D60">
        <w:rPr>
          <w:rFonts w:ascii="Times New Roman" w:eastAsia="Times New Roman" w:hAnsi="Times New Roman" w:cs="Times New Roman"/>
          <w:lang w:eastAsia="ru-RU"/>
        </w:rPr>
        <w:t xml:space="preserve">ОГРН </w:t>
      </w:r>
      <w:r w:rsidR="0082671F" w:rsidRPr="00240FA7">
        <w:rPr>
          <w:rFonts w:ascii="Arial" w:eastAsia="Arial" w:hAnsi="Arial" w:cs="Arial"/>
          <w:spacing w:val="-4"/>
          <w:sz w:val="25"/>
          <w:szCs w:val="25"/>
        </w:rPr>
        <w:t>31478470970066</w:t>
      </w:r>
      <w:r w:rsidR="0082671F" w:rsidRPr="00240FA7">
        <w:rPr>
          <w:rFonts w:ascii="Arial" w:eastAsia="Arial" w:hAnsi="Arial" w:cs="Arial"/>
          <w:sz w:val="25"/>
          <w:szCs w:val="25"/>
        </w:rPr>
        <w:t>3</w:t>
      </w:r>
    </w:p>
    <w:p w14:paraId="2F4C95CE" w14:textId="20BB00A4" w:rsidR="001C4D60" w:rsidRDefault="001C4D60" w:rsidP="001C4D60">
      <w:pPr>
        <w:rPr>
          <w:rFonts w:ascii="Times New Roman" w:eastAsia="Times New Roman" w:hAnsi="Times New Roman" w:cs="Times New Roman"/>
          <w:lang w:eastAsia="ru-RU"/>
        </w:rPr>
      </w:pPr>
      <w:r w:rsidRPr="001C4D60">
        <w:rPr>
          <w:rFonts w:ascii="Times New Roman" w:eastAsia="Times New Roman" w:hAnsi="Times New Roman" w:cs="Times New Roman"/>
          <w:lang w:eastAsia="ru-RU"/>
        </w:rPr>
        <w:t xml:space="preserve">Свидетельство: Серия </w:t>
      </w:r>
      <w:r w:rsidR="006503F3" w:rsidRPr="008D24F9">
        <w:rPr>
          <w:sz w:val="26"/>
          <w:szCs w:val="26"/>
        </w:rPr>
        <w:t xml:space="preserve">78 </w:t>
      </w:r>
      <w:r w:rsidRPr="001C4D60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6503F3" w:rsidRPr="008D24F9">
        <w:rPr>
          <w:sz w:val="26"/>
          <w:szCs w:val="26"/>
        </w:rPr>
        <w:t>009087879</w:t>
      </w:r>
    </w:p>
    <w:p w14:paraId="281BC5BF" w14:textId="571FD96B" w:rsidR="001C4D60" w:rsidRDefault="006503F3" w:rsidP="001C4D6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07.04.2014</w:t>
      </w:r>
      <w:r w:rsidR="001C4D60" w:rsidRPr="001C4D60">
        <w:rPr>
          <w:rFonts w:ascii="Times New Roman" w:eastAsia="Times New Roman" w:hAnsi="Times New Roman" w:cs="Times New Roman"/>
          <w:lang w:eastAsia="ru-RU"/>
        </w:rPr>
        <w:t xml:space="preserve"> г. </w:t>
      </w:r>
    </w:p>
    <w:p w14:paraId="426912BA" w14:textId="77777777" w:rsidR="006503F3" w:rsidRDefault="0082671F" w:rsidP="001C4D6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192238,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г.Санкт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-Петербург,</w:t>
      </w:r>
    </w:p>
    <w:p w14:paraId="79134E0A" w14:textId="28F60704" w:rsidR="001C4D60" w:rsidRDefault="006503F3" w:rsidP="001C4D60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ул.Бухарестская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72, к 1,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800</w:t>
      </w:r>
      <w:r w:rsidR="001C4D60" w:rsidRPr="001C4D6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4C62A36" w14:textId="77777777" w:rsidR="0082671F" w:rsidRDefault="0082671F" w:rsidP="001C4D60">
      <w:pPr>
        <w:rPr>
          <w:rFonts w:ascii="Arial" w:eastAsia="Arial" w:hAnsi="Arial" w:cs="Arial"/>
          <w:w w:val="89"/>
          <w:sz w:val="25"/>
          <w:szCs w:val="25"/>
        </w:rPr>
      </w:pPr>
      <w:r w:rsidRPr="00240FA7">
        <w:rPr>
          <w:rFonts w:ascii="Arial" w:eastAsia="Arial" w:hAnsi="Arial" w:cs="Arial"/>
          <w:spacing w:val="-5"/>
          <w:w w:val="88"/>
          <w:sz w:val="25"/>
          <w:szCs w:val="25"/>
        </w:rPr>
        <w:t>МОС</w:t>
      </w:r>
      <w:r w:rsidRPr="00240FA7">
        <w:rPr>
          <w:rFonts w:ascii="Arial" w:eastAsia="Arial" w:hAnsi="Arial" w:cs="Arial"/>
          <w:spacing w:val="-9"/>
          <w:w w:val="88"/>
          <w:sz w:val="25"/>
          <w:szCs w:val="25"/>
        </w:rPr>
        <w:t>К</w:t>
      </w:r>
      <w:r w:rsidRPr="00240FA7">
        <w:rPr>
          <w:rFonts w:ascii="Arial" w:eastAsia="Arial" w:hAnsi="Arial" w:cs="Arial"/>
          <w:spacing w:val="-5"/>
          <w:w w:val="88"/>
          <w:sz w:val="25"/>
          <w:szCs w:val="25"/>
        </w:rPr>
        <w:t>О</w:t>
      </w:r>
      <w:r w:rsidRPr="00240FA7">
        <w:rPr>
          <w:rFonts w:ascii="Arial" w:eastAsia="Arial" w:hAnsi="Arial" w:cs="Arial"/>
          <w:spacing w:val="-4"/>
          <w:w w:val="88"/>
          <w:sz w:val="25"/>
          <w:szCs w:val="25"/>
        </w:rPr>
        <w:t>В</w:t>
      </w:r>
      <w:r w:rsidRPr="00240FA7">
        <w:rPr>
          <w:rFonts w:ascii="Arial" w:eastAsia="Arial" w:hAnsi="Arial" w:cs="Arial"/>
          <w:spacing w:val="-5"/>
          <w:w w:val="88"/>
          <w:sz w:val="25"/>
          <w:szCs w:val="25"/>
        </w:rPr>
        <w:t>С</w:t>
      </w:r>
      <w:r w:rsidRPr="00240FA7">
        <w:rPr>
          <w:rFonts w:ascii="Arial" w:eastAsia="Arial" w:hAnsi="Arial" w:cs="Arial"/>
          <w:spacing w:val="-9"/>
          <w:w w:val="88"/>
          <w:sz w:val="25"/>
          <w:szCs w:val="25"/>
        </w:rPr>
        <w:t>К</w:t>
      </w:r>
      <w:r w:rsidRPr="00240FA7">
        <w:rPr>
          <w:rFonts w:ascii="Arial" w:eastAsia="Arial" w:hAnsi="Arial" w:cs="Arial"/>
          <w:spacing w:val="-4"/>
          <w:w w:val="88"/>
          <w:sz w:val="25"/>
          <w:szCs w:val="25"/>
        </w:rPr>
        <w:t>И</w:t>
      </w:r>
      <w:r w:rsidRPr="00240FA7">
        <w:rPr>
          <w:rFonts w:ascii="Arial" w:eastAsia="Arial" w:hAnsi="Arial" w:cs="Arial"/>
          <w:w w:val="88"/>
          <w:sz w:val="25"/>
          <w:szCs w:val="25"/>
        </w:rPr>
        <w:t>Й</w:t>
      </w:r>
      <w:r w:rsidRPr="00240FA7">
        <w:rPr>
          <w:rFonts w:ascii="Arial" w:eastAsia="Arial" w:hAnsi="Arial" w:cs="Arial"/>
          <w:spacing w:val="5"/>
          <w:w w:val="88"/>
          <w:sz w:val="25"/>
          <w:szCs w:val="25"/>
        </w:rPr>
        <w:t xml:space="preserve"> </w:t>
      </w:r>
      <w:r w:rsidRPr="00240FA7">
        <w:rPr>
          <w:rFonts w:ascii="Arial" w:eastAsia="Arial" w:hAnsi="Arial" w:cs="Arial"/>
          <w:spacing w:val="-2"/>
          <w:w w:val="88"/>
          <w:sz w:val="25"/>
          <w:szCs w:val="25"/>
        </w:rPr>
        <w:t>Ф</w:t>
      </w:r>
      <w:r w:rsidRPr="00240FA7">
        <w:rPr>
          <w:rFonts w:ascii="Arial" w:eastAsia="Arial" w:hAnsi="Arial" w:cs="Arial"/>
          <w:spacing w:val="-4"/>
          <w:w w:val="88"/>
          <w:sz w:val="25"/>
          <w:szCs w:val="25"/>
        </w:rPr>
        <w:t>И</w:t>
      </w:r>
      <w:r w:rsidRPr="00240FA7">
        <w:rPr>
          <w:rFonts w:ascii="Arial" w:eastAsia="Arial" w:hAnsi="Arial" w:cs="Arial"/>
          <w:spacing w:val="-3"/>
          <w:w w:val="88"/>
          <w:sz w:val="25"/>
          <w:szCs w:val="25"/>
        </w:rPr>
        <w:t>Л</w:t>
      </w:r>
      <w:r w:rsidRPr="00240FA7">
        <w:rPr>
          <w:rFonts w:ascii="Arial" w:eastAsia="Arial" w:hAnsi="Arial" w:cs="Arial"/>
          <w:spacing w:val="-4"/>
          <w:w w:val="88"/>
          <w:sz w:val="25"/>
          <w:szCs w:val="25"/>
        </w:rPr>
        <w:t>И</w:t>
      </w:r>
      <w:r w:rsidRPr="00240FA7">
        <w:rPr>
          <w:rFonts w:ascii="Arial" w:eastAsia="Arial" w:hAnsi="Arial" w:cs="Arial"/>
          <w:spacing w:val="-15"/>
          <w:w w:val="88"/>
          <w:sz w:val="25"/>
          <w:szCs w:val="25"/>
        </w:rPr>
        <w:t>А</w:t>
      </w:r>
      <w:r w:rsidRPr="00240FA7">
        <w:rPr>
          <w:rFonts w:ascii="Arial" w:eastAsia="Arial" w:hAnsi="Arial" w:cs="Arial"/>
          <w:w w:val="88"/>
          <w:sz w:val="25"/>
          <w:szCs w:val="25"/>
        </w:rPr>
        <w:t>Л</w:t>
      </w:r>
      <w:r w:rsidRPr="00240FA7">
        <w:rPr>
          <w:rFonts w:ascii="Arial" w:eastAsia="Arial" w:hAnsi="Arial" w:cs="Arial"/>
          <w:spacing w:val="3"/>
          <w:w w:val="88"/>
          <w:sz w:val="25"/>
          <w:szCs w:val="25"/>
        </w:rPr>
        <w:t xml:space="preserve"> </w:t>
      </w:r>
      <w:r w:rsidRPr="00240FA7">
        <w:rPr>
          <w:rFonts w:ascii="Arial" w:eastAsia="Arial" w:hAnsi="Arial" w:cs="Arial"/>
          <w:spacing w:val="-15"/>
          <w:w w:val="88"/>
          <w:sz w:val="25"/>
          <w:szCs w:val="25"/>
        </w:rPr>
        <w:t>А</w:t>
      </w:r>
      <w:r w:rsidRPr="00240FA7">
        <w:rPr>
          <w:rFonts w:ascii="Arial" w:eastAsia="Arial" w:hAnsi="Arial" w:cs="Arial"/>
          <w:w w:val="88"/>
          <w:sz w:val="25"/>
          <w:szCs w:val="25"/>
        </w:rPr>
        <w:t>О</w:t>
      </w:r>
      <w:r w:rsidRPr="00240FA7">
        <w:rPr>
          <w:rFonts w:ascii="Arial" w:eastAsia="Arial" w:hAnsi="Arial" w:cs="Arial"/>
          <w:spacing w:val="-6"/>
          <w:w w:val="88"/>
          <w:sz w:val="25"/>
          <w:szCs w:val="25"/>
        </w:rPr>
        <w:t xml:space="preserve"> </w:t>
      </w:r>
      <w:r w:rsidRPr="00240FA7">
        <w:rPr>
          <w:rFonts w:ascii="Arial" w:eastAsia="Arial" w:hAnsi="Arial" w:cs="Arial"/>
          <w:spacing w:val="-9"/>
          <w:w w:val="88"/>
          <w:sz w:val="25"/>
          <w:szCs w:val="25"/>
        </w:rPr>
        <w:t>К</w:t>
      </w:r>
      <w:r w:rsidRPr="00240FA7">
        <w:rPr>
          <w:rFonts w:ascii="Arial" w:eastAsia="Arial" w:hAnsi="Arial" w:cs="Arial"/>
          <w:w w:val="88"/>
          <w:sz w:val="25"/>
          <w:szCs w:val="25"/>
        </w:rPr>
        <w:t>Б</w:t>
      </w:r>
      <w:r w:rsidRPr="00240FA7">
        <w:rPr>
          <w:rFonts w:ascii="Arial" w:eastAsia="Arial" w:hAnsi="Arial" w:cs="Arial"/>
          <w:spacing w:val="-2"/>
          <w:w w:val="88"/>
          <w:sz w:val="25"/>
          <w:szCs w:val="25"/>
        </w:rPr>
        <w:t xml:space="preserve"> </w:t>
      </w:r>
      <w:r w:rsidRPr="00240FA7">
        <w:rPr>
          <w:rFonts w:ascii="Arial" w:eastAsia="Arial" w:hAnsi="Arial" w:cs="Arial"/>
          <w:spacing w:val="-7"/>
          <w:w w:val="89"/>
          <w:sz w:val="25"/>
          <w:szCs w:val="25"/>
        </w:rPr>
        <w:t>"</w:t>
      </w:r>
      <w:r w:rsidRPr="00240FA7">
        <w:rPr>
          <w:rFonts w:ascii="Arial" w:eastAsia="Arial" w:hAnsi="Arial" w:cs="Arial"/>
          <w:spacing w:val="-6"/>
          <w:w w:val="89"/>
          <w:sz w:val="25"/>
          <w:szCs w:val="25"/>
        </w:rPr>
        <w:t>МО</w:t>
      </w:r>
      <w:r w:rsidRPr="00240FA7">
        <w:rPr>
          <w:rFonts w:ascii="Arial" w:eastAsia="Arial" w:hAnsi="Arial" w:cs="Arial"/>
          <w:spacing w:val="-7"/>
          <w:w w:val="89"/>
          <w:sz w:val="25"/>
          <w:szCs w:val="25"/>
        </w:rPr>
        <w:t>Д</w:t>
      </w:r>
      <w:r w:rsidRPr="00240FA7">
        <w:rPr>
          <w:rFonts w:ascii="Arial" w:eastAsia="Arial" w:hAnsi="Arial" w:cs="Arial"/>
          <w:spacing w:val="-10"/>
          <w:w w:val="89"/>
          <w:sz w:val="25"/>
          <w:szCs w:val="25"/>
        </w:rPr>
        <w:t>У</w:t>
      </w:r>
      <w:r w:rsidRPr="00240FA7">
        <w:rPr>
          <w:rFonts w:ascii="Arial" w:eastAsia="Arial" w:hAnsi="Arial" w:cs="Arial"/>
          <w:spacing w:val="-3"/>
          <w:w w:val="89"/>
          <w:sz w:val="25"/>
          <w:szCs w:val="25"/>
        </w:rPr>
        <w:t>Л</w:t>
      </w:r>
      <w:r w:rsidRPr="00240FA7">
        <w:rPr>
          <w:rFonts w:ascii="Arial" w:eastAsia="Arial" w:hAnsi="Arial" w:cs="Arial"/>
          <w:spacing w:val="-15"/>
          <w:w w:val="89"/>
          <w:sz w:val="25"/>
          <w:szCs w:val="25"/>
        </w:rPr>
        <w:t>Ь</w:t>
      </w:r>
      <w:r w:rsidRPr="00240FA7">
        <w:rPr>
          <w:rFonts w:ascii="Arial" w:eastAsia="Arial" w:hAnsi="Arial" w:cs="Arial"/>
          <w:spacing w:val="-3"/>
          <w:w w:val="89"/>
          <w:sz w:val="25"/>
          <w:szCs w:val="25"/>
        </w:rPr>
        <w:t>Б</w:t>
      </w:r>
      <w:r w:rsidRPr="00240FA7">
        <w:rPr>
          <w:rFonts w:ascii="Arial" w:eastAsia="Arial" w:hAnsi="Arial" w:cs="Arial"/>
          <w:spacing w:val="-17"/>
          <w:w w:val="89"/>
          <w:sz w:val="25"/>
          <w:szCs w:val="25"/>
        </w:rPr>
        <w:t>А</w:t>
      </w:r>
      <w:r w:rsidRPr="00240FA7">
        <w:rPr>
          <w:rFonts w:ascii="Arial" w:eastAsia="Arial" w:hAnsi="Arial" w:cs="Arial"/>
          <w:spacing w:val="-6"/>
          <w:w w:val="89"/>
          <w:sz w:val="25"/>
          <w:szCs w:val="25"/>
        </w:rPr>
        <w:t>Н</w:t>
      </w:r>
      <w:r w:rsidRPr="00240FA7">
        <w:rPr>
          <w:rFonts w:ascii="Arial" w:eastAsia="Arial" w:hAnsi="Arial" w:cs="Arial"/>
          <w:spacing w:val="-10"/>
          <w:w w:val="89"/>
          <w:sz w:val="25"/>
          <w:szCs w:val="25"/>
        </w:rPr>
        <w:t>К</w:t>
      </w:r>
      <w:r w:rsidRPr="00240FA7">
        <w:rPr>
          <w:rFonts w:ascii="Arial" w:eastAsia="Arial" w:hAnsi="Arial" w:cs="Arial"/>
          <w:w w:val="89"/>
          <w:sz w:val="25"/>
          <w:szCs w:val="25"/>
        </w:rPr>
        <w:t xml:space="preserve">" </w:t>
      </w:r>
    </w:p>
    <w:p w14:paraId="19540121" w14:textId="22B17F67" w:rsidR="001C4D60" w:rsidRDefault="001C4D60" w:rsidP="001C4D60">
      <w:pPr>
        <w:rPr>
          <w:rFonts w:ascii="Times New Roman" w:eastAsia="Times New Roman" w:hAnsi="Times New Roman" w:cs="Times New Roman"/>
          <w:lang w:eastAsia="ru-RU"/>
        </w:rPr>
      </w:pPr>
      <w:r w:rsidRPr="001C4D60">
        <w:rPr>
          <w:rFonts w:ascii="Times New Roman" w:eastAsia="Times New Roman" w:hAnsi="Times New Roman" w:cs="Times New Roman"/>
          <w:lang w:eastAsia="ru-RU"/>
        </w:rPr>
        <w:t xml:space="preserve">БИК </w:t>
      </w:r>
      <w:r w:rsidR="0082671F" w:rsidRPr="00240FA7">
        <w:rPr>
          <w:rFonts w:ascii="Arial" w:eastAsia="Arial" w:hAnsi="Arial" w:cs="Arial"/>
          <w:spacing w:val="-4"/>
          <w:sz w:val="25"/>
          <w:szCs w:val="25"/>
        </w:rPr>
        <w:t>04452509</w:t>
      </w:r>
      <w:r w:rsidR="0082671F" w:rsidRPr="00240FA7">
        <w:rPr>
          <w:rFonts w:ascii="Arial" w:eastAsia="Arial" w:hAnsi="Arial" w:cs="Arial"/>
          <w:sz w:val="25"/>
          <w:szCs w:val="25"/>
        </w:rPr>
        <w:t>2</w:t>
      </w:r>
    </w:p>
    <w:p w14:paraId="46BC1100" w14:textId="5577CE1B" w:rsidR="001C4D60" w:rsidRDefault="001C4D60" w:rsidP="001C4D60">
      <w:pPr>
        <w:rPr>
          <w:rFonts w:ascii="Times New Roman" w:eastAsia="Times New Roman" w:hAnsi="Times New Roman" w:cs="Times New Roman"/>
          <w:lang w:eastAsia="ru-RU"/>
        </w:rPr>
      </w:pPr>
      <w:r w:rsidRPr="001C4D60">
        <w:rPr>
          <w:rFonts w:ascii="Times New Roman" w:eastAsia="Times New Roman" w:hAnsi="Times New Roman" w:cs="Times New Roman"/>
          <w:lang w:eastAsia="ru-RU"/>
        </w:rPr>
        <w:t xml:space="preserve">к/с </w:t>
      </w:r>
      <w:r w:rsidR="0082671F">
        <w:rPr>
          <w:rFonts w:ascii="Arial" w:eastAsia="Arial" w:hAnsi="Arial" w:cs="Arial"/>
          <w:spacing w:val="-4"/>
          <w:sz w:val="25"/>
          <w:szCs w:val="25"/>
        </w:rPr>
        <w:t>3010181064525000009</w:t>
      </w:r>
      <w:r w:rsidR="0082671F">
        <w:rPr>
          <w:rFonts w:ascii="Arial" w:eastAsia="Arial" w:hAnsi="Arial" w:cs="Arial"/>
          <w:sz w:val="25"/>
          <w:szCs w:val="25"/>
        </w:rPr>
        <w:t>2</w:t>
      </w:r>
    </w:p>
    <w:p w14:paraId="37E507D0" w14:textId="5EBDC5EA" w:rsidR="001C4D60" w:rsidRPr="001C4D60" w:rsidRDefault="001C4D60" w:rsidP="001C4D60">
      <w:pPr>
        <w:rPr>
          <w:rFonts w:ascii="Times New Roman" w:eastAsia="Times New Roman" w:hAnsi="Times New Roman" w:cs="Times New Roman"/>
          <w:lang w:eastAsia="ru-RU"/>
        </w:rPr>
      </w:pPr>
      <w:r w:rsidRPr="001C4D60">
        <w:rPr>
          <w:rFonts w:ascii="Times New Roman" w:eastAsia="Times New Roman" w:hAnsi="Times New Roman" w:cs="Times New Roman"/>
          <w:lang w:eastAsia="ru-RU"/>
        </w:rPr>
        <w:t xml:space="preserve">р/с </w:t>
      </w:r>
      <w:r w:rsidR="0082671F">
        <w:rPr>
          <w:rFonts w:ascii="Arial" w:eastAsia="Arial" w:hAnsi="Arial" w:cs="Arial"/>
          <w:spacing w:val="-4"/>
          <w:sz w:val="25"/>
          <w:szCs w:val="25"/>
        </w:rPr>
        <w:t>4080281077001006031</w:t>
      </w:r>
      <w:r w:rsidR="0082671F">
        <w:rPr>
          <w:rFonts w:ascii="Arial" w:eastAsia="Arial" w:hAnsi="Arial" w:cs="Arial"/>
          <w:sz w:val="25"/>
          <w:szCs w:val="25"/>
        </w:rPr>
        <w:t>5</w:t>
      </w:r>
    </w:p>
    <w:p w14:paraId="68699618" w14:textId="77777777" w:rsidR="000825E2" w:rsidRDefault="006503F3">
      <w:bookmarkStart w:id="0" w:name="_GoBack"/>
      <w:bookmarkEnd w:id="0"/>
    </w:p>
    <w:sectPr w:rsidR="000825E2" w:rsidSect="00B21F6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60"/>
    <w:rsid w:val="001C4D60"/>
    <w:rsid w:val="006503F3"/>
    <w:rsid w:val="00694518"/>
    <w:rsid w:val="0082671F"/>
    <w:rsid w:val="00B21F68"/>
    <w:rsid w:val="00FB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54B3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543</Words>
  <Characters>3096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2019-06-17T09:10:00Z</dcterms:created>
  <dcterms:modified xsi:type="dcterms:W3CDTF">2019-06-17T09:35:00Z</dcterms:modified>
</cp:coreProperties>
</file>